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736D" w14:textId="55A05BC4" w:rsidR="00A27150" w:rsidRPr="00A27150" w:rsidRDefault="00B63EE4" w:rsidP="00A2715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ANEXO 1: </w:t>
      </w:r>
      <w:r w:rsidR="00A27150" w:rsidRPr="00A27150">
        <w:rPr>
          <w:rFonts w:ascii="Arial" w:eastAsia="Arial" w:hAnsi="Arial" w:cs="Arial"/>
          <w:b/>
          <w:bCs/>
        </w:rPr>
        <w:t>FORMATO DE DECLARACIÓN DE PREVENCIÓN DEL LAVADO ACTIVOS Y DE LA FINANCIACIÓN DEL TERRORISMO</w:t>
      </w:r>
    </w:p>
    <w:p w14:paraId="6D81184D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0C8E3DE8" w14:textId="2542A300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 xml:space="preserve">En cumplimiento del Manual de Prevención de Lavado de Activos y Financiación del Terrorismo adoptado por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E.I.C.E</w:t>
      </w:r>
      <w:proofErr w:type="spellEnd"/>
      <w:r>
        <w:rPr>
          <w:rFonts w:ascii="Arial" w:eastAsia="Arial" w:hAnsi="Arial" w:cs="Arial"/>
        </w:rPr>
        <w:t>.,</w:t>
      </w:r>
    </w:p>
    <w:p w14:paraId="47E9B18A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6B4CE72D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 xml:space="preserve"> </w:t>
      </w:r>
    </w:p>
    <w:p w14:paraId="24EE1CBF" w14:textId="113DB7F8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Yo,</w:t>
      </w:r>
      <w:r>
        <w:rPr>
          <w:rFonts w:ascii="Arial" w:eastAsia="Arial" w:hAnsi="Arial" w:cs="Arial"/>
        </w:rPr>
        <w:t xml:space="preserve"> _______________________ </w:t>
      </w:r>
      <w:r w:rsidRPr="00A27150">
        <w:rPr>
          <w:rFonts w:ascii="Arial" w:eastAsia="Arial" w:hAnsi="Arial" w:cs="Arial"/>
        </w:rPr>
        <w:t>identificado</w:t>
      </w:r>
      <w:r>
        <w:rPr>
          <w:rFonts w:ascii="Arial" w:eastAsia="Arial" w:hAnsi="Arial" w:cs="Arial"/>
        </w:rPr>
        <w:t xml:space="preserve"> </w:t>
      </w:r>
      <w:r w:rsidRPr="00A27150"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 xml:space="preserve"> __________ </w:t>
      </w:r>
      <w:r w:rsidRPr="00A27150">
        <w:rPr>
          <w:rFonts w:ascii="Arial" w:eastAsia="Arial" w:hAnsi="Arial" w:cs="Arial"/>
        </w:rPr>
        <w:t>No.</w:t>
      </w:r>
      <w:r>
        <w:rPr>
          <w:rFonts w:ascii="Arial" w:eastAsia="Arial" w:hAnsi="Arial" w:cs="Arial"/>
        </w:rPr>
        <w:t xml:space="preserve"> __________ o</w:t>
      </w:r>
      <w:r w:rsidRPr="00A27150">
        <w:rPr>
          <w:rFonts w:ascii="Arial" w:eastAsia="Arial" w:hAnsi="Arial" w:cs="Arial"/>
        </w:rPr>
        <w:t>brando</w:t>
      </w:r>
      <w:r>
        <w:rPr>
          <w:rFonts w:ascii="Arial" w:eastAsia="Arial" w:hAnsi="Arial" w:cs="Arial"/>
        </w:rPr>
        <w:t xml:space="preserve"> </w:t>
      </w:r>
      <w:r w:rsidRPr="00A27150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 w:rsidRPr="00A27150">
        <w:rPr>
          <w:rFonts w:ascii="Arial" w:eastAsia="Arial" w:hAnsi="Arial" w:cs="Arial"/>
          <w:color w:val="FF0000"/>
        </w:rPr>
        <w:t>(nombre propio o en representación de)</w:t>
      </w:r>
      <w:r>
        <w:rPr>
          <w:rFonts w:ascii="Arial" w:eastAsia="Arial" w:hAnsi="Arial" w:cs="Arial"/>
          <w:color w:val="FF0000"/>
        </w:rPr>
        <w:t xml:space="preserve"> </w:t>
      </w:r>
      <w:r w:rsidRPr="00A27150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Pr="00A27150">
        <w:rPr>
          <w:rFonts w:ascii="Arial" w:eastAsia="Arial" w:hAnsi="Arial" w:cs="Arial"/>
          <w:color w:val="FF0000"/>
        </w:rPr>
        <w:t xml:space="preserve">(nombre del representado) </w:t>
      </w:r>
      <w:r w:rsidRPr="00A27150">
        <w:rPr>
          <w:rFonts w:ascii="Arial" w:eastAsia="Arial" w:hAnsi="Arial" w:cs="Arial"/>
        </w:rPr>
        <w:t>identificado con</w:t>
      </w:r>
      <w:r>
        <w:rPr>
          <w:rFonts w:ascii="Arial" w:eastAsia="Arial" w:hAnsi="Arial" w:cs="Arial"/>
        </w:rPr>
        <w:t xml:space="preserve"> __________ </w:t>
      </w:r>
      <w:r w:rsidRPr="00A27150">
        <w:rPr>
          <w:rFonts w:ascii="Arial" w:eastAsia="Arial" w:hAnsi="Arial" w:cs="Arial"/>
        </w:rPr>
        <w:t>No.</w:t>
      </w:r>
      <w:r>
        <w:rPr>
          <w:rFonts w:ascii="Arial" w:eastAsia="Arial" w:hAnsi="Arial" w:cs="Arial"/>
        </w:rPr>
        <w:t xml:space="preserve"> __________</w:t>
      </w:r>
      <w:r w:rsidRPr="00A27150">
        <w:rPr>
          <w:rFonts w:ascii="Arial" w:eastAsia="Arial" w:hAnsi="Arial" w:cs="Arial"/>
        </w:rPr>
        <w:t>, declaro bajo la gravedad del juramento, sujeto a las sanciones establecidas en el Código Penal:</w:t>
      </w:r>
    </w:p>
    <w:p w14:paraId="5DD17FEA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49250B26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>Que mis recursos (o los recursos de la persona natural o jurídica que represento) provienen de actividades lícitas y están ligados al desarrollo normal de mis/sus actividades, y que, por lo tanto, los mismos no provienen de ninguna actividad ilícita de las contempladas en el Código Penal Colombiano o en cualquier norma que lo sustituya, adicione o modifique.</w:t>
      </w:r>
    </w:p>
    <w:p w14:paraId="2D299429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2F25BD31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>Que yo (o la persona natural o jurídica que represento) no he/ha efectuado transacciones u operaciones consistentes en o destinadas a la ejecución de actividades ilícitas de las contempladas en el Código Penal Colombiano o en cualquier norma que lo sustituya, adicione, o modifique, o a favor de personas que ejecuten o estén relacionadas con la ejecución de dichas actividades.</w:t>
      </w:r>
    </w:p>
    <w:p w14:paraId="55D7C18A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5128A293" w14:textId="65D0629B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los recursos comprometidos para la ejecución del contrato o negocio jurídico acordado con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>. no provienen de ninguna actividad ilícita de las contempladas en el Código Penal colombiano o en cualquier norma que lo modifique, adicione o sustituya.</w:t>
      </w:r>
    </w:p>
    <w:p w14:paraId="1EF1BA45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3A83ACE1" w14:textId="2EC123BA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en la ejecución del contrato o el desarrollo de las actividades en que consista el negocio jurídico con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no contrataré ni tendré vínculos de ningún tipo con terceros que realicen operaciones o cuyos recursos provengan de actividades ilícitas de las contempladas en el Código Penal Colombiano o en cualquier norma que lo sustituya, adicione, o modifique.</w:t>
      </w:r>
    </w:p>
    <w:p w14:paraId="688BF5F9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5C68412C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>Que la entidad que represento cumple con las normas sobre prevención y control al lavado de activos y financiación del terrorismo (LA/FT) que le resulten aplicables (de ser el caso), teniendo implementados las políticas, procedimientos y mecanismos de prevención y control al LA/FT que se derivan de dichas disposiciones legales</w:t>
      </w:r>
    </w:p>
    <w:p w14:paraId="26992E85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5D9A6F9E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ni yo, ni la entidad que represento, ni sus accionistas, asociados o socios que directa o indirectamente tengan el CINCO POR CIENTO (5%) o más del capital social, aporte o participación, sus representantes legales y miembros de la Junta Directiva, se encuentran en las listas internacionales vinculantes para Colombia de </w:t>
      </w:r>
      <w:r w:rsidRPr="00A27150">
        <w:rPr>
          <w:rFonts w:ascii="Arial" w:eastAsia="Arial" w:hAnsi="Arial" w:cs="Arial"/>
        </w:rPr>
        <w:lastRenderedPageBreak/>
        <w:t xml:space="preserve">conformidad con el derecho internacional (listas de las Naciones Unidas) o en las listas de la </w:t>
      </w:r>
      <w:proofErr w:type="spellStart"/>
      <w:r w:rsidRPr="00A27150">
        <w:rPr>
          <w:rFonts w:ascii="Arial" w:eastAsia="Arial" w:hAnsi="Arial" w:cs="Arial"/>
        </w:rPr>
        <w:t>OFAC</w:t>
      </w:r>
      <w:proofErr w:type="spellEnd"/>
      <w:r w:rsidRPr="00A27150">
        <w:rPr>
          <w:rFonts w:ascii="Arial" w:eastAsia="Arial" w:hAnsi="Arial" w:cs="Arial"/>
        </w:rPr>
        <w:t>, estando EL PATRIMONIO AUTÓNOMO facultada para efectuar las verificaciones que considere pertinentes y para dar por terminada cualquier relación comercial o jurídica si verifica que me encuentro o que alguna de las personas mencionadas figura en dichas listas.</w:t>
      </w:r>
    </w:p>
    <w:p w14:paraId="08B8EF4C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39C0E37E" w14:textId="1AFEC335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no existe contra mí o contra la entidad que represento ni sus accionistas, asociados o socios que directa o indirectamente tengan el CINCO POR CIENTO (5%) o más del capital social, aporte o participación, sus representantes legales y sus miembros de la Junta Directiva, investigaciones o procesos penales por delitos dolosos, estando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facultado para efectuar las verificaciones que considere pertinentes en bases de datos o informaciones públicas nacionales o internacionales </w:t>
      </w:r>
      <w:r w:rsidR="00ED14C5">
        <w:rPr>
          <w:rFonts w:ascii="Arial" w:eastAsia="Arial" w:hAnsi="Arial" w:cs="Arial"/>
        </w:rPr>
        <w:t xml:space="preserve">en el formato que </w:t>
      </w:r>
      <w:proofErr w:type="spellStart"/>
      <w:r w:rsidR="00ED14C5">
        <w:rPr>
          <w:rFonts w:ascii="Arial" w:eastAsia="Arial" w:hAnsi="Arial" w:cs="Arial"/>
        </w:rPr>
        <w:t>INNOVATECH</w:t>
      </w:r>
      <w:proofErr w:type="spellEnd"/>
      <w:r w:rsidR="00ED14C5">
        <w:rPr>
          <w:rFonts w:ascii="Arial" w:eastAsia="Arial" w:hAnsi="Arial" w:cs="Arial"/>
        </w:rPr>
        <w:t xml:space="preserve"> </w:t>
      </w:r>
      <w:proofErr w:type="spellStart"/>
      <w:r w:rsidR="00ED14C5">
        <w:rPr>
          <w:rFonts w:ascii="Arial" w:eastAsia="Arial" w:hAnsi="Arial" w:cs="Arial"/>
        </w:rPr>
        <w:t>EICE</w:t>
      </w:r>
      <w:proofErr w:type="spellEnd"/>
      <w:r w:rsidR="00ED14C5">
        <w:rPr>
          <w:rFonts w:ascii="Arial" w:eastAsia="Arial" w:hAnsi="Arial" w:cs="Arial"/>
        </w:rPr>
        <w:t xml:space="preserve"> </w:t>
      </w:r>
      <w:r w:rsidRPr="00A27150">
        <w:rPr>
          <w:rFonts w:ascii="Arial" w:eastAsia="Arial" w:hAnsi="Arial" w:cs="Arial"/>
        </w:rPr>
        <w:t xml:space="preserve">y para dar por terminada cualquier relación comercial o jurídica si verifica que yo o alguna de las personas mencionadas tienen investigaciones o procesos, o existen informaciones en dichas bases de datos públicas que puedan colocar a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frente a un riesgo legal o de reputación.</w:t>
      </w:r>
    </w:p>
    <w:p w14:paraId="37E42B0C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47542FC5" w14:textId="29EC67DF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en el evento en que tenga conocimiento de alguna de las circunstancias descritas en los dos párrafos anteriores, me comprometo a comunicarlo de inmediato a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</w:p>
    <w:p w14:paraId="03B96C31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6427B6F3" w14:textId="2F5B27E2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con la firma del presente documento, se entiende que tanto yo como la persona natural o jurídica que represento, otorgamos nuestro consentimiento informado, y por lo tanto autorizamos a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a comunicar a las autoridades nacionales o de cualquiera de los países en los cuales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realice operaciones, sobre alguna cualquiera de las situaciones en este documento descritas, así como a suministrar a las autoridades competentes de dichos países, toda la información personal, pública, privada o semiprivada que sobre mí o sobre la persona natural o jurídica que represento, ellas requieran. Así mismo, para que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efectúe los reportes a las autoridades competentes, que considere procedentes de conformidad con sus reglamentos y manuales relacionados con su sistema de prevención y/o administración del riesgo de lavado de activos y financiamiento del terrorismo, exonerándola de toda responsabilidad por tal hecho</w:t>
      </w:r>
    </w:p>
    <w:p w14:paraId="62A279B8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0E2461D6" w14:textId="5F7201C6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Que toda la documentación e información aportada para la celebración y ejecución del contrato o negocio jurídico con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es veraz y exacta, estando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facultada para efectuar las verificaciones que considere pertinentes y para dar por terminado el contrato o negocio jurídico, si verifica, o tiene conocimiento de que ello no es así.</w:t>
      </w:r>
    </w:p>
    <w:p w14:paraId="24CA07FD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75A1460E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>Que ninguna otra persona natural o jurídica, tiene interés no legítimo en el contrato o negocio jurídico que motiva la suscripción de la presente declaración.</w:t>
      </w:r>
    </w:p>
    <w:p w14:paraId="47097C6C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51F72675" w14:textId="5949AEA5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Qué conozco, declaro y acepto que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está en la obligación legal de solicitar las aclaraciones que estime pertinentes en el evento en que se presenten circunstancias con base en las cuales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 xml:space="preserve"> pueda tener dudas razonables sobre mis operaciones o las operaciones de la persona natural o jurídica que represento, así como del origen de nuestros activos, evento en el cual suministraremos las aclaraciones que sean del caso. Si estas no son satisfactorias, a juicio de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>, la autorizamos para dar por terminada cualquier relación comercial o jurídica</w:t>
      </w:r>
    </w:p>
    <w:p w14:paraId="118B2D93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2360166D" w14:textId="605433E9" w:rsidR="00A27150" w:rsidRPr="00A27150" w:rsidRDefault="00A27150" w:rsidP="00A27150">
      <w:pPr>
        <w:jc w:val="both"/>
        <w:rPr>
          <w:rFonts w:ascii="Arial" w:eastAsia="Arial" w:hAnsi="Arial" w:cs="Arial"/>
        </w:rPr>
      </w:pPr>
      <w:r w:rsidRPr="00A27150">
        <w:rPr>
          <w:rFonts w:ascii="Arial" w:eastAsia="Arial" w:hAnsi="Arial" w:cs="Arial"/>
        </w:rPr>
        <w:t>•</w:t>
      </w:r>
      <w:r w:rsidRPr="00A27150">
        <w:rPr>
          <w:rFonts w:ascii="Arial" w:eastAsia="Arial" w:hAnsi="Arial" w:cs="Arial"/>
        </w:rPr>
        <w:tab/>
        <w:t xml:space="preserve">Declaro que la totalidad de pagos que realiza la sociedad que represento en ejecución de la relación comercial vigente con </w:t>
      </w:r>
      <w:proofErr w:type="spellStart"/>
      <w:r>
        <w:rPr>
          <w:rFonts w:ascii="Arial" w:eastAsia="Arial" w:hAnsi="Arial" w:cs="Arial"/>
        </w:rPr>
        <w:t>INNOVATECH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EICE</w:t>
      </w:r>
      <w:proofErr w:type="spellEnd"/>
      <w:r w:rsidRPr="00A27150">
        <w:rPr>
          <w:rFonts w:ascii="Arial" w:eastAsia="Arial" w:hAnsi="Arial" w:cs="Arial"/>
        </w:rPr>
        <w:t>, se efectúa de forma directa y con recursos propios y no a través de terceros, ni con recursos de terceros. Solo aplica para el registro de clientes</w:t>
      </w:r>
    </w:p>
    <w:p w14:paraId="38492C04" w14:textId="77777777" w:rsidR="00A27150" w:rsidRDefault="00A27150" w:rsidP="00A27150">
      <w:pPr>
        <w:jc w:val="both"/>
        <w:rPr>
          <w:rFonts w:ascii="Arial" w:eastAsia="Arial" w:hAnsi="Arial" w:cs="Arial"/>
        </w:rPr>
      </w:pPr>
    </w:p>
    <w:p w14:paraId="4654EE3C" w14:textId="76A87990" w:rsidR="00ED14C5" w:rsidRDefault="0067594B" w:rsidP="00A271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Atentamente, </w:t>
      </w:r>
    </w:p>
    <w:p w14:paraId="3043424A" w14:textId="77777777" w:rsidR="00ED14C5" w:rsidRPr="00A27150" w:rsidRDefault="00ED14C5" w:rsidP="00A27150">
      <w:pPr>
        <w:jc w:val="both"/>
        <w:rPr>
          <w:rFonts w:ascii="Arial" w:eastAsia="Arial" w:hAnsi="Arial" w:cs="Arial"/>
        </w:rPr>
      </w:pPr>
    </w:p>
    <w:p w14:paraId="6A2A55D0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p w14:paraId="752B0DE3" w14:textId="2BAD8658" w:rsidR="00A27150" w:rsidRDefault="00A27150" w:rsidP="00A271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</w:t>
      </w:r>
    </w:p>
    <w:p w14:paraId="302F2860" w14:textId="07FDABC2" w:rsidR="00A27150" w:rsidRPr="00A27150" w:rsidRDefault="00A27150" w:rsidP="00A271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  <w:r w:rsidR="00ED14C5">
        <w:rPr>
          <w:rFonts w:ascii="Arial" w:eastAsia="Arial" w:hAnsi="Arial" w:cs="Arial"/>
        </w:rPr>
        <w:t>:</w:t>
      </w:r>
    </w:p>
    <w:p w14:paraId="32EA17E1" w14:textId="29B2D4FF" w:rsidR="00A27150" w:rsidRDefault="00A27150" w:rsidP="00A271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Identificación</w:t>
      </w:r>
      <w:r w:rsidR="00ED14C5">
        <w:rPr>
          <w:rFonts w:ascii="Arial" w:eastAsia="Arial" w:hAnsi="Arial" w:cs="Arial"/>
        </w:rPr>
        <w:t>:</w:t>
      </w:r>
    </w:p>
    <w:p w14:paraId="0A0D1C1A" w14:textId="4CA1F1DC" w:rsidR="00ED14C5" w:rsidRDefault="00ED14C5" w:rsidP="00A271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 (si aplica):</w:t>
      </w:r>
    </w:p>
    <w:p w14:paraId="3B5005DC" w14:textId="7BC859BD" w:rsidR="00ED14C5" w:rsidRDefault="00ED14C5" w:rsidP="00ED14C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(si aplica):</w:t>
      </w:r>
    </w:p>
    <w:p w14:paraId="6A70E449" w14:textId="5027992D" w:rsidR="00ED14C5" w:rsidRDefault="00ED14C5" w:rsidP="00A2715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NIT (si aplica):</w:t>
      </w:r>
    </w:p>
    <w:p w14:paraId="1D2EDCB5" w14:textId="77777777" w:rsidR="00A27150" w:rsidRPr="00A27150" w:rsidRDefault="00A27150" w:rsidP="00A27150">
      <w:pPr>
        <w:jc w:val="both"/>
        <w:rPr>
          <w:rFonts w:ascii="Arial" w:eastAsia="Arial" w:hAnsi="Arial" w:cs="Arial"/>
        </w:rPr>
      </w:pPr>
    </w:p>
    <w:sectPr w:rsidR="00A27150" w:rsidRPr="00A27150">
      <w:headerReference w:type="default" r:id="rId9"/>
      <w:footerReference w:type="default" r:id="rId10"/>
      <w:pgSz w:w="12240" w:h="15840"/>
      <w:pgMar w:top="1561" w:right="1701" w:bottom="1701" w:left="1701" w:header="136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A428" w14:textId="77777777" w:rsidR="00D83625" w:rsidRDefault="00D83625">
      <w:r>
        <w:separator/>
      </w:r>
    </w:p>
  </w:endnote>
  <w:endnote w:type="continuationSeparator" w:id="0">
    <w:p w14:paraId="6965A02B" w14:textId="77777777" w:rsidR="00D83625" w:rsidRDefault="00D8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148E" w14:textId="54400E34" w:rsidR="00432477" w:rsidRDefault="004324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F945" w14:textId="77777777" w:rsidR="00D83625" w:rsidRDefault="00D83625">
      <w:r>
        <w:separator/>
      </w:r>
    </w:p>
  </w:footnote>
  <w:footnote w:type="continuationSeparator" w:id="0">
    <w:p w14:paraId="0C9E171B" w14:textId="77777777" w:rsidR="00D83625" w:rsidRDefault="00D8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A13D" w14:textId="7F920C2D" w:rsidR="00432477" w:rsidRDefault="008256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A099E" wp14:editId="7B5CB6A4">
          <wp:simplePos x="0" y="0"/>
          <wp:positionH relativeFrom="page">
            <wp:align>right</wp:align>
          </wp:positionH>
          <wp:positionV relativeFrom="paragraph">
            <wp:posOffset>-1057275</wp:posOffset>
          </wp:positionV>
          <wp:extent cx="7764714" cy="102393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87" cy="1024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91657"/>
    <w:multiLevelType w:val="multilevel"/>
    <w:tmpl w:val="76620A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A3ED7"/>
    <w:multiLevelType w:val="hybridMultilevel"/>
    <w:tmpl w:val="B5DC3B0A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18D4A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C6074"/>
    <w:multiLevelType w:val="multilevel"/>
    <w:tmpl w:val="19EE33A8"/>
    <w:lvl w:ilvl="0">
      <w:start w:val="1"/>
      <w:numFmt w:val="bullet"/>
      <w:lvlText w:val="-"/>
      <w:lvlJc w:val="left"/>
      <w:pPr>
        <w:ind w:left="794" w:hanging="359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A32FDE"/>
    <w:multiLevelType w:val="multilevel"/>
    <w:tmpl w:val="145ED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80779B"/>
    <w:multiLevelType w:val="multilevel"/>
    <w:tmpl w:val="810E912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FA77E2"/>
    <w:multiLevelType w:val="multilevel"/>
    <w:tmpl w:val="D8DAD7A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7B5F2FC3"/>
    <w:multiLevelType w:val="hybridMultilevel"/>
    <w:tmpl w:val="7C66D014"/>
    <w:lvl w:ilvl="0" w:tplc="FDB6E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90C42"/>
    <w:multiLevelType w:val="multilevel"/>
    <w:tmpl w:val="DC66EAA8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07846">
    <w:abstractNumId w:val="3"/>
  </w:num>
  <w:num w:numId="2" w16cid:durableId="567155467">
    <w:abstractNumId w:val="7"/>
  </w:num>
  <w:num w:numId="3" w16cid:durableId="173231204">
    <w:abstractNumId w:val="5"/>
  </w:num>
  <w:num w:numId="4" w16cid:durableId="1619604514">
    <w:abstractNumId w:val="4"/>
  </w:num>
  <w:num w:numId="5" w16cid:durableId="1837259187">
    <w:abstractNumId w:val="2"/>
  </w:num>
  <w:num w:numId="6" w16cid:durableId="516382842">
    <w:abstractNumId w:val="6"/>
  </w:num>
  <w:num w:numId="7" w16cid:durableId="2061131781">
    <w:abstractNumId w:val="1"/>
  </w:num>
  <w:num w:numId="8" w16cid:durableId="81221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97"/>
    <w:rsid w:val="00054CD7"/>
    <w:rsid w:val="00065681"/>
    <w:rsid w:val="00071899"/>
    <w:rsid w:val="000B3AD1"/>
    <w:rsid w:val="000C6E7C"/>
    <w:rsid w:val="00140BFB"/>
    <w:rsid w:val="001835F9"/>
    <w:rsid w:val="00185D1F"/>
    <w:rsid w:val="00204916"/>
    <w:rsid w:val="00275623"/>
    <w:rsid w:val="002C315A"/>
    <w:rsid w:val="002C6D03"/>
    <w:rsid w:val="00346FDA"/>
    <w:rsid w:val="003764DF"/>
    <w:rsid w:val="00415F01"/>
    <w:rsid w:val="00432477"/>
    <w:rsid w:val="004428AF"/>
    <w:rsid w:val="00465AC9"/>
    <w:rsid w:val="00465C16"/>
    <w:rsid w:val="0049034C"/>
    <w:rsid w:val="004D159D"/>
    <w:rsid w:val="004D2D49"/>
    <w:rsid w:val="004D35EE"/>
    <w:rsid w:val="00554CF0"/>
    <w:rsid w:val="0056188F"/>
    <w:rsid w:val="005653B6"/>
    <w:rsid w:val="0060544B"/>
    <w:rsid w:val="00620BE7"/>
    <w:rsid w:val="00630576"/>
    <w:rsid w:val="0067594B"/>
    <w:rsid w:val="00686C8D"/>
    <w:rsid w:val="00687E26"/>
    <w:rsid w:val="006A4EA1"/>
    <w:rsid w:val="00722EAD"/>
    <w:rsid w:val="0073003E"/>
    <w:rsid w:val="00781BF4"/>
    <w:rsid w:val="007A13D0"/>
    <w:rsid w:val="00824567"/>
    <w:rsid w:val="008256ED"/>
    <w:rsid w:val="00894EF7"/>
    <w:rsid w:val="008C4184"/>
    <w:rsid w:val="009850FD"/>
    <w:rsid w:val="009A571E"/>
    <w:rsid w:val="00A02291"/>
    <w:rsid w:val="00A27150"/>
    <w:rsid w:val="00A37F0A"/>
    <w:rsid w:val="00A51F39"/>
    <w:rsid w:val="00A624C7"/>
    <w:rsid w:val="00A6332B"/>
    <w:rsid w:val="00B531C1"/>
    <w:rsid w:val="00B54AE6"/>
    <w:rsid w:val="00B63EE4"/>
    <w:rsid w:val="00BC66B7"/>
    <w:rsid w:val="00BE0634"/>
    <w:rsid w:val="00BE3F4E"/>
    <w:rsid w:val="00C362B9"/>
    <w:rsid w:val="00C5597B"/>
    <w:rsid w:val="00C76252"/>
    <w:rsid w:val="00C76D84"/>
    <w:rsid w:val="00C81CA0"/>
    <w:rsid w:val="00CB04C8"/>
    <w:rsid w:val="00D83625"/>
    <w:rsid w:val="00E15E97"/>
    <w:rsid w:val="00E5568B"/>
    <w:rsid w:val="00E90F91"/>
    <w:rsid w:val="00ED14C5"/>
    <w:rsid w:val="00F26D06"/>
    <w:rsid w:val="00F43631"/>
    <w:rsid w:val="00F44B82"/>
    <w:rsid w:val="00F71646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18D19E55"/>
  <w15:docId w15:val="{3468F938-E331-441C-81B6-C942E745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73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B6C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8D6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iCs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Puesto"/>
    <w:basedOn w:val="Normal"/>
    <w:link w:val="TtuloCar1"/>
    <w:uiPriority w:val="10"/>
    <w:qFormat/>
    <w:rsid w:val="004D27D0"/>
    <w:pPr>
      <w:jc w:val="center"/>
    </w:pPr>
    <w:rPr>
      <w:b/>
      <w:sz w:val="26"/>
      <w:szCs w:val="27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952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232"/>
  </w:style>
  <w:style w:type="paragraph" w:styleId="Piedepgina">
    <w:name w:val="footer"/>
    <w:basedOn w:val="Normal"/>
    <w:link w:val="PiedepginaCar"/>
    <w:uiPriority w:val="99"/>
    <w:unhideWhenUsed/>
    <w:rsid w:val="001952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232"/>
  </w:style>
  <w:style w:type="character" w:styleId="Hipervnculo">
    <w:name w:val="Hyperlink"/>
    <w:basedOn w:val="Fuentedeprrafopredeter"/>
    <w:uiPriority w:val="99"/>
    <w:unhideWhenUsed/>
    <w:rsid w:val="00F3470D"/>
    <w:rPr>
      <w:color w:val="0563C1" w:themeColor="hyperlink"/>
      <w:u w:val="single"/>
    </w:r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List Paragraph,Párrafo de lista4,b1,Ha"/>
    <w:basedOn w:val="Normal"/>
    <w:link w:val="PrrafodelistaCar"/>
    <w:uiPriority w:val="34"/>
    <w:qFormat/>
    <w:rsid w:val="00F3470D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qFormat/>
    <w:locked/>
    <w:rsid w:val="001D77E5"/>
    <w:rPr>
      <w:sz w:val="24"/>
      <w:szCs w:val="24"/>
      <w:lang w:val="es-ES"/>
    </w:rPr>
  </w:style>
  <w:style w:type="paragraph" w:customStyle="1" w:styleId="Default">
    <w:name w:val="Default"/>
    <w:link w:val="DefaultCar"/>
    <w:qFormat/>
    <w:rsid w:val="001D77E5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DefaultCar">
    <w:name w:val="Default Car"/>
    <w:link w:val="Default"/>
    <w:locked/>
    <w:rsid w:val="001D77E5"/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customStyle="1" w:styleId="Sinespaciado1">
    <w:name w:val="Sin espaciado1"/>
    <w:uiPriority w:val="1"/>
    <w:qFormat/>
    <w:rsid w:val="00E12E79"/>
    <w:rPr>
      <w:rFonts w:ascii="Calibri" w:eastAsia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A7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A7A"/>
    <w:rPr>
      <w:rFonts w:ascii="Times New Roman" w:hAnsi="Times New Roman" w:cs="Times New Roman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rsid w:val="00C328D6"/>
    <w:rPr>
      <w:rFonts w:ascii="Arial" w:eastAsia="Times New Roman" w:hAnsi="Arial" w:cs="Arial"/>
      <w:b/>
      <w:bCs/>
      <w:iCs/>
      <w:sz w:val="20"/>
      <w:szCs w:val="20"/>
      <w:lang w:eastAsia="es-ES"/>
    </w:rPr>
  </w:style>
  <w:style w:type="character" w:styleId="nfasis">
    <w:name w:val="Emphasis"/>
    <w:uiPriority w:val="20"/>
    <w:qFormat/>
    <w:rsid w:val="001F369A"/>
    <w:rPr>
      <w:i/>
      <w:iCs/>
    </w:rPr>
  </w:style>
  <w:style w:type="character" w:customStyle="1" w:styleId="TtuloCar">
    <w:name w:val="Título Car"/>
    <w:basedOn w:val="Fuentedeprrafopredeter"/>
    <w:uiPriority w:val="10"/>
    <w:rsid w:val="004D27D0"/>
    <w:rPr>
      <w:rFonts w:asciiTheme="majorHAnsi" w:eastAsiaTheme="majorEastAsia" w:hAnsiTheme="majorHAnsi" w:cstheme="majorBidi"/>
      <w:spacing w:val="-10"/>
      <w:kern w:val="28"/>
      <w:sz w:val="56"/>
      <w:szCs w:val="56"/>
      <w:lang w:val="es-US" w:eastAsia="es-ES_tradnl"/>
    </w:rPr>
  </w:style>
  <w:style w:type="character" w:customStyle="1" w:styleId="TtuloCar1">
    <w:name w:val="Título Car1"/>
    <w:aliases w:val="Puesto Car"/>
    <w:link w:val="Ttulo"/>
    <w:rsid w:val="004D27D0"/>
    <w:rPr>
      <w:rFonts w:ascii="Times New Roman" w:eastAsia="Times New Roman" w:hAnsi="Times New Roman" w:cs="Times New Roman"/>
      <w:b/>
      <w:sz w:val="26"/>
      <w:szCs w:val="27"/>
      <w:lang w:val="es-ES_tradnl" w:eastAsia="es-ES"/>
    </w:rPr>
  </w:style>
  <w:style w:type="table" w:styleId="Tablaconcuadrcula">
    <w:name w:val="Table Grid"/>
    <w:basedOn w:val="Tablanormal"/>
    <w:qFormat/>
    <w:rsid w:val="00E8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3304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D03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character" w:customStyle="1" w:styleId="go">
    <w:name w:val="go"/>
    <w:basedOn w:val="Fuentedeprrafopredeter"/>
    <w:rsid w:val="00BD03E7"/>
  </w:style>
  <w:style w:type="character" w:styleId="Refdecomentario">
    <w:name w:val="annotation reference"/>
    <w:basedOn w:val="Fuentedeprrafopredeter"/>
    <w:uiPriority w:val="99"/>
    <w:semiHidden/>
    <w:unhideWhenUsed/>
    <w:rsid w:val="00882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25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254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45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table" w:customStyle="1" w:styleId="TableNormal0">
    <w:name w:val="Table Normal"/>
    <w:uiPriority w:val="2"/>
    <w:semiHidden/>
    <w:unhideWhenUsed/>
    <w:qFormat/>
    <w:rsid w:val="009F605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05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modelo-marca">
    <w:name w:val="modelo-marca"/>
    <w:basedOn w:val="Fuentedeprrafopredeter"/>
    <w:rsid w:val="009F605B"/>
  </w:style>
  <w:style w:type="paragraph" w:styleId="NormalWeb">
    <w:name w:val="Normal (Web)"/>
    <w:basedOn w:val="Normal"/>
    <w:uiPriority w:val="99"/>
    <w:unhideWhenUsed/>
    <w:rsid w:val="00255D81"/>
    <w:pPr>
      <w:spacing w:before="100" w:beforeAutospacing="1" w:after="100" w:afterAutospacing="1"/>
    </w:pPr>
    <w:rPr>
      <w:lang w:eastAsia="es-CO"/>
    </w:rPr>
  </w:style>
  <w:style w:type="paragraph" w:styleId="Textoindependiente">
    <w:name w:val="Body Text"/>
    <w:aliases w:val="bt,Block text,Body Text 1,Texto independiente Car Car,TextindepT2,Table Bullet 1,body text,body tesx,contents"/>
    <w:basedOn w:val="Normal"/>
    <w:link w:val="TextoindependienteCar"/>
    <w:uiPriority w:val="99"/>
    <w:unhideWhenUsed/>
    <w:rsid w:val="001F0A2D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aliases w:val="bt Car,Block text Car,Body Text 1 Car,Texto independiente Car Car Car,TextindepT2 Car,Table Bullet 1 Car,body text Car,body tesx Car,contents Car"/>
    <w:basedOn w:val="Fuentedeprrafopredeter"/>
    <w:link w:val="Textoindependiente"/>
    <w:uiPriority w:val="99"/>
    <w:rsid w:val="001F0A2D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7B6C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4428AF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wJ2jfM3gAruXURWrDwQOj7AKQ==">CgMxLjAyCGguZ2pkZ3hzMgloLjFmb2I5dGUyCWguM3pueXNoNzIJaC4yZXQ5MnAwMghoLnR5amN3dDIJaC4zZHk2dmttMgloLjF0M2g1c2YyCWguNGQzNG9nODgAciExS0hYT3lpYUtFbVh4c2NSeVplYk9BckIydlV4U21yWEs=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FF7968-84AC-4914-8393-5913D14C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 impretics</dc:creator>
  <cp:lastModifiedBy>Julian Ruiz</cp:lastModifiedBy>
  <cp:revision>40</cp:revision>
  <dcterms:created xsi:type="dcterms:W3CDTF">2024-04-15T13:54:00Z</dcterms:created>
  <dcterms:modified xsi:type="dcterms:W3CDTF">2024-05-26T17:18:00Z</dcterms:modified>
</cp:coreProperties>
</file>